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Affirm Yourself! Quick Tip for Cooling Down  </w:t>
      </w:r>
    </w:p>
    <w:p w14:paraId="00000002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direct your attention to positive truths, you invite pleasant feelings. Anger creates negative energy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your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body. Use affirmations and positive self-talk to counter it.  </w:t>
      </w:r>
    </w:p>
    <w:p w14:paraId="00000003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65" w:lineRule="auto"/>
        <w:ind w:left="3" w:right="47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Affirming Words: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Powerful, Strong, Mature, Beautiful, Confident, Worthy, Able, Resilient, Ready, Wise, Hopeful, Motivated, Capable, Smart, Loving, Peaceful, Kind, Respectful, Free </w:t>
      </w:r>
    </w:p>
    <w:p w14:paraId="00000004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529" w:lineRule="auto"/>
        <w:ind w:left="15" w:right="779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Affirming Quotes: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writing affirmations, set your intentions in the direction of what you want.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what you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 </w:t>
      </w:r>
    </w:p>
    <w:p w14:paraId="00000005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Write an Affirmation using: </w:t>
      </w:r>
    </w:p>
    <w:p w14:paraId="00000006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Words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Tense </w:t>
      </w:r>
    </w:p>
    <w:p w14:paraId="00000007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525" w:lineRule="auto"/>
        <w:ind w:right="974" w:firstLine="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Phrases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Connection to your Emotion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Affirming Phrases: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start with: </w:t>
      </w:r>
    </w:p>
    <w:p w14:paraId="00000008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68" w:lineRule="auto"/>
        <w:ind w:left="53" w:right="5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can I will I have I must I am I’m going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change I will forgive I have the ability I must grow I am ready I’m going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achieve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list of affirmations </w:t>
      </w:r>
    </w:p>
    <w:p w14:paraId="0000000A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can take control of my anger and my life” </w:t>
      </w:r>
    </w:p>
    <w:p w14:paraId="0000000B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am in the driver’s seat; I chose to work toward bettering myself.”  </w:t>
      </w:r>
    </w:p>
    <w:p w14:paraId="0000000C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3" w:lineRule="auto"/>
        <w:ind w:left="358" w:right="401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will learn how to deal with my anger in a productive way because I am capable.”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“My anger is temporary. I am mad right now,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I can calm down. Once I calm down, I’ll be able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better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this situation.”  </w:t>
      </w:r>
    </w:p>
    <w:p w14:paraId="0000000D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own affirmations 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E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0000000F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2" w:line="240" w:lineRule="auto"/>
        <w:ind w:lef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</w:p>
    <w:p w14:paraId="00000010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14:paraId="00000011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65" w:lineRule="auto"/>
        <w:ind w:left="2" w:right="9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Self-Talk: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and say your personal affirmation out loud daily. This will serve as a reminder and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  you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focus on the journey ahead and inspire you to continue to make positive changes.</w:t>
      </w:r>
    </w:p>
    <w:p w14:paraId="00000012" w14:textId="77777777" w:rsidR="00D62317" w:rsidRDefault="00260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lastRenderedPageBreak/>
        <w:t xml:space="preserve">Working on Your Anger Worksheet Anger Management Essentials </w:t>
      </w:r>
    </w:p>
    <w:sectPr w:rsidR="00D62317">
      <w:pgSz w:w="12240" w:h="15840"/>
      <w:pgMar w:top="700" w:right="759" w:bottom="794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317"/>
    <w:rsid w:val="00260E47"/>
    <w:rsid w:val="00D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PaulMel</dc:creator>
  <cp:lastModifiedBy>PaulMel</cp:lastModifiedBy>
  <cp:revision>2</cp:revision>
  <dcterms:created xsi:type="dcterms:W3CDTF">2023-07-18T20:02:00Z</dcterms:created>
  <dcterms:modified xsi:type="dcterms:W3CDTF">2023-07-18T20:02:00Z</dcterms:modified>
</cp:coreProperties>
</file>